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B5" w:rsidRPr="002700B5" w:rsidRDefault="00E92C5D" w:rsidP="002700B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ScholarGen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700B5" w:rsidRPr="002700B5">
        <w:rPr>
          <w:rFonts w:ascii="Times New Roman" w:hAnsi="Times New Roman" w:cs="Times New Roman"/>
          <w:b/>
          <w:sz w:val="24"/>
          <w:u w:val="single"/>
        </w:rPr>
        <w:t>P</w:t>
      </w:r>
      <w:r>
        <w:rPr>
          <w:rFonts w:ascii="Times New Roman" w:hAnsi="Times New Roman" w:cs="Times New Roman"/>
          <w:b/>
          <w:sz w:val="24"/>
          <w:u w:val="single"/>
        </w:rPr>
        <w:t>ublishers</w:t>
      </w:r>
    </w:p>
    <w:p w:rsidR="00977BB6" w:rsidRDefault="00D96201" w:rsidP="002876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287649">
        <w:rPr>
          <w:rFonts w:ascii="Times New Roman" w:hAnsi="Times New Roman" w:cs="Times New Roman"/>
          <w:b/>
          <w:sz w:val="24"/>
        </w:rPr>
        <w:t>BOOKS FORMAT</w:t>
      </w:r>
    </w:p>
    <w:p w:rsidR="00287649" w:rsidRDefault="00C40BF5" w:rsidP="00287649">
      <w:pPr>
        <w:pStyle w:val="a3"/>
        <w:rPr>
          <w:rFonts w:ascii="Times New Roman" w:hAnsi="Times New Roman" w:cs="Times New Roman"/>
          <w:sz w:val="24"/>
        </w:rPr>
      </w:pPr>
      <w:r w:rsidRPr="00C40BF5">
        <w:rPr>
          <w:rFonts w:ascii="Times New Roman" w:hAnsi="Times New Roman" w:cs="Times New Roman"/>
          <w:sz w:val="24"/>
        </w:rPr>
        <w:t>Name of the author</w:t>
      </w:r>
      <w:r w:rsidR="00AF1C36">
        <w:rPr>
          <w:rFonts w:ascii="Times New Roman" w:hAnsi="Times New Roman" w:cs="Times New Roman"/>
          <w:sz w:val="24"/>
        </w:rPr>
        <w:t>.</w:t>
      </w:r>
      <w:r w:rsidRPr="00C40BF5">
        <w:rPr>
          <w:rFonts w:ascii="Times New Roman" w:hAnsi="Times New Roman" w:cs="Times New Roman"/>
          <w:sz w:val="24"/>
        </w:rPr>
        <w:t xml:space="preserve"> Title of the book. Name of the chapter. Volume no. Edition. Edited </w:t>
      </w:r>
      <w:proofErr w:type="spellStart"/>
      <w:r w:rsidRPr="00C40BF5">
        <w:rPr>
          <w:rFonts w:ascii="Times New Roman" w:hAnsi="Times New Roman" w:cs="Times New Roman"/>
          <w:sz w:val="24"/>
        </w:rPr>
        <w:t>byXXXX</w:t>
      </w:r>
      <w:proofErr w:type="spellEnd"/>
      <w:r w:rsidRPr="00C40BF5">
        <w:rPr>
          <w:rFonts w:ascii="Times New Roman" w:hAnsi="Times New Roman" w:cs="Times New Roman"/>
          <w:sz w:val="24"/>
        </w:rPr>
        <w:t>. Name of the city: Place; Year:</w:t>
      </w:r>
      <w:r w:rsidR="00D96201">
        <w:rPr>
          <w:rFonts w:ascii="Times New Roman" w:hAnsi="Times New Roman" w:cs="Times New Roman"/>
          <w:sz w:val="24"/>
        </w:rPr>
        <w:t xml:space="preserve"> </w:t>
      </w:r>
      <w:r w:rsidRPr="00C40BF5">
        <w:rPr>
          <w:rFonts w:ascii="Times New Roman" w:hAnsi="Times New Roman" w:cs="Times New Roman"/>
          <w:sz w:val="24"/>
        </w:rPr>
        <w:t xml:space="preserve">Page numbers. </w:t>
      </w:r>
    </w:p>
    <w:p w:rsidR="00D96201" w:rsidRDefault="00D96201" w:rsidP="00287649">
      <w:pPr>
        <w:pStyle w:val="a3"/>
        <w:rPr>
          <w:rFonts w:ascii="Times New Roman" w:hAnsi="Times New Roman" w:cs="Times New Roman"/>
          <w:b/>
          <w:sz w:val="24"/>
        </w:rPr>
      </w:pPr>
    </w:p>
    <w:p w:rsidR="00D96201" w:rsidRDefault="00D96201" w:rsidP="00287649">
      <w:pPr>
        <w:pStyle w:val="a3"/>
        <w:rPr>
          <w:rFonts w:ascii="Times New Roman" w:hAnsi="Times New Roman" w:cs="Times New Roman"/>
          <w:b/>
          <w:sz w:val="24"/>
        </w:rPr>
      </w:pPr>
      <w:r w:rsidRPr="00D96201">
        <w:rPr>
          <w:rFonts w:ascii="Times New Roman" w:hAnsi="Times New Roman" w:cs="Times New Roman"/>
          <w:b/>
          <w:sz w:val="24"/>
        </w:rPr>
        <w:t xml:space="preserve">Examples: </w:t>
      </w:r>
    </w:p>
    <w:p w:rsidR="00D96201" w:rsidRPr="00D96201" w:rsidRDefault="00D96201" w:rsidP="00287649">
      <w:pPr>
        <w:pStyle w:val="a3"/>
        <w:rPr>
          <w:rFonts w:ascii="Times New Roman" w:hAnsi="Times New Roman" w:cs="Times New Roman"/>
          <w:b/>
          <w:sz w:val="24"/>
        </w:rPr>
      </w:pPr>
    </w:p>
    <w:p w:rsidR="00C40BF5" w:rsidRDefault="00287649" w:rsidP="00C40B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876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Book Chapters: </w:t>
      </w:r>
      <w:bookmarkStart w:id="0" w:name="_GoBack"/>
      <w:bookmarkEnd w:id="0"/>
    </w:p>
    <w:p w:rsidR="00942E3C" w:rsidRDefault="00287649" w:rsidP="00C40BF5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C40B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Schnepf</w:t>
      </w:r>
      <w:proofErr w:type="spellEnd"/>
      <w:r w:rsidRPr="00C40BF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E: From prey via endosymbiont to plastids: comparative studies in dinoflagellates. In Origins of Plastids. Volume 2. 2nd edition. Edited by Lewin RA. New York: Chapman and Hall; 1993:53-76.</w:t>
      </w:r>
    </w:p>
    <w:p w:rsidR="00D96201" w:rsidRPr="00C40BF5" w:rsidRDefault="00D96201" w:rsidP="00C40BF5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87649" w:rsidRPr="00287649" w:rsidRDefault="00287649" w:rsidP="0028764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876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Complete Book: </w:t>
      </w:r>
    </w:p>
    <w:p w:rsidR="00287649" w:rsidRDefault="00287649" w:rsidP="00D96201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87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Margulis</w:t>
      </w:r>
      <w:proofErr w:type="spellEnd"/>
      <w:r w:rsidRPr="00287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L: Origin of Eukaryotic Cells. New Haven: Yale University Press; 1970.</w:t>
      </w:r>
    </w:p>
    <w:p w:rsidR="00D96201" w:rsidRPr="00D96201" w:rsidRDefault="00D96201" w:rsidP="00D96201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87649" w:rsidRDefault="00D96201" w:rsidP="002876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876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CONFERENCE PROCEEDINGS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FORMAT</w:t>
      </w:r>
    </w:p>
    <w:p w:rsidR="00D96201" w:rsidRDefault="00D96201" w:rsidP="00D962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author (Edition): Name of the conference: Date </w:t>
      </w:r>
      <w:proofErr w:type="gramStart"/>
      <w:r>
        <w:rPr>
          <w:rFonts w:ascii="Times New Roman" w:hAnsi="Times New Roman" w:cs="Times New Roman"/>
          <w:sz w:val="24"/>
        </w:rPr>
        <w:t>From</w:t>
      </w:r>
      <w:proofErr w:type="gramEnd"/>
      <w:r>
        <w:rPr>
          <w:rFonts w:ascii="Times New Roman" w:hAnsi="Times New Roman" w:cs="Times New Roman"/>
          <w:sz w:val="24"/>
        </w:rPr>
        <w:t xml:space="preserve"> –To Month Year; City. Place; Year. </w:t>
      </w:r>
    </w:p>
    <w:p w:rsidR="00D96201" w:rsidRDefault="00D96201" w:rsidP="00D96201">
      <w:pPr>
        <w:pStyle w:val="a3"/>
        <w:rPr>
          <w:rFonts w:ascii="Times New Roman" w:hAnsi="Times New Roman" w:cs="Times New Roman"/>
          <w:sz w:val="24"/>
        </w:rPr>
      </w:pPr>
    </w:p>
    <w:p w:rsidR="00D96201" w:rsidRPr="00D96201" w:rsidRDefault="00D96201" w:rsidP="00D96201">
      <w:pPr>
        <w:pStyle w:val="a3"/>
        <w:rPr>
          <w:rFonts w:ascii="Times New Roman" w:hAnsi="Times New Roman" w:cs="Times New Roman"/>
          <w:b/>
          <w:sz w:val="24"/>
        </w:rPr>
      </w:pPr>
      <w:r w:rsidRPr="00D96201">
        <w:rPr>
          <w:rFonts w:ascii="Times New Roman" w:hAnsi="Times New Roman" w:cs="Times New Roman"/>
          <w:b/>
          <w:sz w:val="24"/>
        </w:rPr>
        <w:t>Example:</w:t>
      </w:r>
    </w:p>
    <w:p w:rsidR="00287649" w:rsidRDefault="00287649" w:rsidP="00D96201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7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Smith Y (Ed): Proceedings of the First National Conference on Porous Sieves: 27-30 June 1996; Baltimore. Stoneham: Butterworth-Heinemann; 1996.</w:t>
      </w:r>
    </w:p>
    <w:p w:rsidR="00D96201" w:rsidRPr="00D96201" w:rsidRDefault="00D96201" w:rsidP="00D9620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96201" w:rsidRDefault="00D96201" w:rsidP="002876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876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THESIS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FORMAT</w:t>
      </w:r>
    </w:p>
    <w:p w:rsidR="00D96201" w:rsidRDefault="00D96201" w:rsidP="00D9620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author: Title. Degree thesis. Name of the University, Name of the Department; Year. </w:t>
      </w:r>
    </w:p>
    <w:p w:rsidR="00D96201" w:rsidRDefault="00D96201" w:rsidP="00D9620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96201" w:rsidRDefault="00D96201" w:rsidP="00D96201">
      <w:pPr>
        <w:pStyle w:val="a3"/>
        <w:rPr>
          <w:rFonts w:ascii="Times New Roman" w:hAnsi="Times New Roman" w:cs="Times New Roman"/>
          <w:b/>
          <w:sz w:val="24"/>
        </w:rPr>
      </w:pPr>
      <w:r w:rsidRPr="00D96201">
        <w:rPr>
          <w:rFonts w:ascii="Times New Roman" w:hAnsi="Times New Roman" w:cs="Times New Roman"/>
          <w:b/>
          <w:sz w:val="24"/>
        </w:rPr>
        <w:t>Example:</w:t>
      </w:r>
    </w:p>
    <w:p w:rsidR="00287649" w:rsidRPr="00D96201" w:rsidRDefault="00287649" w:rsidP="00D96201">
      <w:pPr>
        <w:pStyle w:val="a3"/>
        <w:rPr>
          <w:rFonts w:ascii="Times New Roman" w:hAnsi="Times New Roman" w:cs="Times New Roman"/>
          <w:b/>
          <w:sz w:val="24"/>
        </w:rPr>
      </w:pPr>
      <w:proofErr w:type="spellStart"/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Kohavi</w:t>
      </w:r>
      <w:proofErr w:type="spellEnd"/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R: Wrappers for performance enhancement and oblivious decision graphs. PhD thesis. Stanford University, Computer Science Department; 1995.</w:t>
      </w:r>
    </w:p>
    <w:p w:rsidR="00D96201" w:rsidRPr="00D96201" w:rsidRDefault="00D96201" w:rsidP="00D9620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87649" w:rsidRDefault="00D96201" w:rsidP="002876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876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ARTICLE PUBLISHED IN JOURNAL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FORMAT</w:t>
      </w:r>
    </w:p>
    <w:p w:rsidR="00D96201" w:rsidRDefault="005F282C" w:rsidP="00D96201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Name of the authors.</w:t>
      </w:r>
      <w:r w:rsidR="00D96201"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Title. Journal short name Year, Volume (Issue): Page numbers. </w:t>
      </w:r>
    </w:p>
    <w:p w:rsidR="00D96201" w:rsidRDefault="00D96201" w:rsidP="00D96201">
      <w:pPr>
        <w:pStyle w:val="a3"/>
        <w:rPr>
          <w:rFonts w:ascii="Times New Roman" w:hAnsi="Times New Roman" w:cs="Times New Roman"/>
          <w:b/>
          <w:sz w:val="24"/>
        </w:rPr>
      </w:pPr>
    </w:p>
    <w:p w:rsidR="00D96201" w:rsidRDefault="00D96201" w:rsidP="00D96201">
      <w:pPr>
        <w:pStyle w:val="a3"/>
        <w:rPr>
          <w:rFonts w:ascii="Times New Roman" w:hAnsi="Times New Roman" w:cs="Times New Roman"/>
          <w:b/>
          <w:sz w:val="24"/>
        </w:rPr>
      </w:pPr>
      <w:r w:rsidRPr="00D96201">
        <w:rPr>
          <w:rFonts w:ascii="Times New Roman" w:hAnsi="Times New Roman" w:cs="Times New Roman"/>
          <w:b/>
          <w:sz w:val="24"/>
        </w:rPr>
        <w:t>Example:</w:t>
      </w:r>
    </w:p>
    <w:p w:rsidR="00287649" w:rsidRDefault="00287649" w:rsidP="00D96201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87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Ponde</w:t>
      </w:r>
      <w:r w:rsid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 B, Johnston S, </w:t>
      </w:r>
      <w:proofErr w:type="spellStart"/>
      <w:r w:rsid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Chodosh</w:t>
      </w:r>
      <w:proofErr w:type="spellEnd"/>
      <w:r w:rsid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</w:t>
      </w:r>
      <w:r w:rsidR="005F282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87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Innovative oncology. In Breast Cancer Res 1998, 10:1-72.</w:t>
      </w:r>
    </w:p>
    <w:p w:rsidR="00D96201" w:rsidRPr="00D96201" w:rsidRDefault="00D96201" w:rsidP="00D96201">
      <w:pPr>
        <w:pStyle w:val="a3"/>
        <w:rPr>
          <w:rFonts w:ascii="Times New Roman" w:hAnsi="Times New Roman" w:cs="Times New Roman"/>
          <w:b/>
          <w:sz w:val="24"/>
        </w:rPr>
      </w:pPr>
    </w:p>
    <w:p w:rsidR="00D96201" w:rsidRDefault="00D96201" w:rsidP="002876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8764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IN PRESS ARTICLE</w:t>
      </w:r>
    </w:p>
    <w:p w:rsidR="00D96201" w:rsidRDefault="00D96201" w:rsidP="00D9620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96201" w:rsidRDefault="00D96201" w:rsidP="00D96201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Name of the authors: </w:t>
      </w:r>
      <w:r w:rsidR="00FE3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Title. Journal short name, in press. </w:t>
      </w:r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96201" w:rsidRPr="00BC5F8A" w:rsidRDefault="00BC5F8A" w:rsidP="00BC5F8A">
      <w:pPr>
        <w:pStyle w:val="a3"/>
        <w:rPr>
          <w:rFonts w:ascii="Times New Roman" w:hAnsi="Times New Roman" w:cs="Times New Roman"/>
          <w:b/>
          <w:sz w:val="24"/>
        </w:rPr>
      </w:pPr>
      <w:r w:rsidRPr="00D96201">
        <w:rPr>
          <w:rFonts w:ascii="Times New Roman" w:hAnsi="Times New Roman" w:cs="Times New Roman"/>
          <w:b/>
          <w:sz w:val="24"/>
        </w:rPr>
        <w:t>Example:</w:t>
      </w:r>
    </w:p>
    <w:p w:rsidR="00287649" w:rsidRPr="00D96201" w:rsidRDefault="00287649" w:rsidP="00D96201">
      <w:pPr>
        <w:pStyle w:val="a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Kharitonov</w:t>
      </w:r>
      <w:proofErr w:type="spellEnd"/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SA, Barnes PJ: Clinical aspects of exhaled nitric oxide. </w:t>
      </w:r>
      <w:proofErr w:type="spellStart"/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</w:t>
      </w:r>
      <w:proofErr w:type="spellEnd"/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Respir</w:t>
      </w:r>
      <w:proofErr w:type="spellEnd"/>
      <w:r w:rsidRPr="00D962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J, in press.</w:t>
      </w:r>
    </w:p>
    <w:p w:rsidR="00287649" w:rsidRPr="00287649" w:rsidRDefault="00287649" w:rsidP="002876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287649" w:rsidRPr="00287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15E"/>
    <w:multiLevelType w:val="hybridMultilevel"/>
    <w:tmpl w:val="22FA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4B02"/>
    <w:multiLevelType w:val="hybridMultilevel"/>
    <w:tmpl w:val="766C847E"/>
    <w:lvl w:ilvl="0" w:tplc="6A281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3C4"/>
    <w:multiLevelType w:val="hybridMultilevel"/>
    <w:tmpl w:val="FA5E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7A"/>
    <w:rsid w:val="002700B5"/>
    <w:rsid w:val="00287649"/>
    <w:rsid w:val="005F282C"/>
    <w:rsid w:val="00706F49"/>
    <w:rsid w:val="00942E3C"/>
    <w:rsid w:val="00977BB6"/>
    <w:rsid w:val="00AF1C36"/>
    <w:rsid w:val="00BC5F8A"/>
    <w:rsid w:val="00C40BF5"/>
    <w:rsid w:val="00C5777A"/>
    <w:rsid w:val="00D96201"/>
    <w:rsid w:val="00E92C5D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0C94"/>
  <w15:docId w15:val="{213C0D08-942D-4A68-AFEB-9397343D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2E3C"/>
  </w:style>
  <w:style w:type="paragraph" w:styleId="a3">
    <w:name w:val="List Paragraph"/>
    <w:basedOn w:val="a"/>
    <w:uiPriority w:val="34"/>
    <w:qFormat/>
    <w:rsid w:val="00287649"/>
    <w:pPr>
      <w:ind w:left="720"/>
      <w:contextualSpacing/>
    </w:pPr>
  </w:style>
  <w:style w:type="character" w:styleId="a4">
    <w:name w:val="Emphasis"/>
    <w:basedOn w:val="a0"/>
    <w:uiPriority w:val="20"/>
    <w:qFormat/>
    <w:rsid w:val="00287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Jacobspub-User3</dc:creator>
  <cp:keywords/>
  <dc:description/>
  <cp:lastModifiedBy>USER</cp:lastModifiedBy>
  <cp:revision>2</cp:revision>
  <dcterms:created xsi:type="dcterms:W3CDTF">2018-01-13T07:49:00Z</dcterms:created>
  <dcterms:modified xsi:type="dcterms:W3CDTF">2018-01-13T07:49:00Z</dcterms:modified>
</cp:coreProperties>
</file>